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 декабря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округа-Югры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2389</w:t>
      </w:r>
      <w:r>
        <w:rPr>
          <w:rFonts w:ascii="Times New Roman" w:eastAsia="Times New Roman" w:hAnsi="Times New Roman" w:cs="Times New Roman"/>
        </w:rPr>
        <w:t xml:space="preserve">-2803/2024, возбужденное по ч.2 ст.12.7 КоАП РФ в отношении </w:t>
      </w:r>
      <w:r>
        <w:rPr>
          <w:rFonts w:ascii="Times New Roman" w:eastAsia="Times New Roman" w:hAnsi="Times New Roman" w:cs="Times New Roman"/>
        </w:rPr>
        <w:t>Косак</w:t>
      </w:r>
      <w:r>
        <w:rPr>
          <w:rFonts w:ascii="Times New Roman" w:eastAsia="Times New Roman" w:hAnsi="Times New Roman" w:cs="Times New Roman"/>
        </w:rPr>
        <w:t xml:space="preserve"> Степана Андреевича,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Косак</w:t>
      </w:r>
      <w:r>
        <w:rPr>
          <w:rFonts w:ascii="Times New Roman" w:eastAsia="Times New Roman" w:hAnsi="Times New Roman" w:cs="Times New Roman"/>
        </w:rPr>
        <w:t xml:space="preserve"> Степан Андреевич</w:t>
      </w:r>
      <w:r>
        <w:rPr>
          <w:rFonts w:ascii="Times New Roman" w:eastAsia="Times New Roman" w:hAnsi="Times New Roman" w:cs="Times New Roman"/>
        </w:rPr>
        <w:t>, будучи лишенным права управления транспортными средствами на срок 1 год 6 месяцев на основании постановления мирового судьи судебного участка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от </w:t>
      </w:r>
      <w:r>
        <w:rPr>
          <w:rFonts w:ascii="Times New Roman" w:eastAsia="Times New Roman" w:hAnsi="Times New Roman" w:cs="Times New Roman"/>
        </w:rPr>
        <w:t>09.07.2024</w:t>
      </w:r>
      <w:r>
        <w:rPr>
          <w:rFonts w:ascii="Times New Roman" w:eastAsia="Times New Roman" w:hAnsi="Times New Roman" w:cs="Times New Roman"/>
        </w:rPr>
        <w:t xml:space="preserve"> по делу №5-</w:t>
      </w:r>
      <w:r>
        <w:rPr>
          <w:rFonts w:ascii="Times New Roman" w:eastAsia="Times New Roman" w:hAnsi="Times New Roman" w:cs="Times New Roman"/>
        </w:rPr>
        <w:t>757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вступившего в законную силу </w:t>
      </w:r>
      <w:r>
        <w:rPr>
          <w:rFonts w:ascii="Times New Roman" w:eastAsia="Times New Roman" w:hAnsi="Times New Roman" w:cs="Times New Roman"/>
        </w:rPr>
        <w:t>20.07.2024</w:t>
      </w:r>
      <w:r>
        <w:rPr>
          <w:rFonts w:ascii="Times New Roman" w:eastAsia="Times New Roman" w:hAnsi="Times New Roman" w:cs="Times New Roman"/>
        </w:rPr>
        <w:t>, за совершение правонарушения, предусмотренного ч.1 ст.12.8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п.2.1.1 ПДД РФ, </w:t>
      </w:r>
      <w:r>
        <w:rPr>
          <w:rFonts w:ascii="Times New Roman" w:eastAsia="Times New Roman" w:hAnsi="Times New Roman" w:cs="Times New Roman"/>
        </w:rPr>
        <w:t>04.12.</w:t>
      </w:r>
      <w:r>
        <w:rPr>
          <w:rFonts w:ascii="Times New Roman" w:eastAsia="Times New Roman" w:hAnsi="Times New Roman" w:cs="Times New Roman"/>
        </w:rPr>
        <w:t xml:space="preserve">2024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в районе дома №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</w:t>
      </w:r>
      <w:r>
        <w:rPr>
          <w:rFonts w:ascii="Times New Roman" w:eastAsia="Times New Roman" w:hAnsi="Times New Roman" w:cs="Times New Roman"/>
        </w:rPr>
        <w:t xml:space="preserve"> Маркса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средством-автомобилем марки «</w:t>
      </w:r>
      <w:r>
        <w:rPr>
          <w:rStyle w:val="cat-UserDefinedgrp-31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государственный регистрационный знак </w:t>
      </w:r>
      <w:r>
        <w:rPr>
          <w:rStyle w:val="cat-UserDefinedgrp-32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рег.,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Косак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помощью защитника не воспользовался, вину в совершении правонарушения не оспаривал, пояснил, что о лишении его права управления транспортными средствами знал, поскольку принимал участие в судебн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управлял принадлежащим </w:t>
      </w:r>
      <w:r>
        <w:rPr>
          <w:rFonts w:ascii="Times New Roman" w:eastAsia="Times New Roman" w:hAnsi="Times New Roman" w:cs="Times New Roman"/>
        </w:rPr>
        <w:t>Косак</w:t>
      </w:r>
      <w:r>
        <w:rPr>
          <w:rFonts w:ascii="Times New Roman" w:eastAsia="Times New Roman" w:hAnsi="Times New Roman" w:cs="Times New Roman"/>
        </w:rPr>
        <w:t xml:space="preserve"> Л.А.</w:t>
      </w:r>
      <w:r>
        <w:rPr>
          <w:rFonts w:ascii="Times New Roman" w:eastAsia="Times New Roman" w:hAnsi="Times New Roman" w:cs="Times New Roman"/>
        </w:rPr>
        <w:t xml:space="preserve"> транспортным средством марки «</w:t>
      </w:r>
      <w:r>
        <w:rPr>
          <w:rStyle w:val="cat-UserDefinedgrp-31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государственный регистрационный знак </w:t>
      </w:r>
      <w:r>
        <w:rPr>
          <w:rStyle w:val="cat-UserDefinedgrp-32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рег., </w:t>
      </w:r>
      <w:r>
        <w:rPr>
          <w:rFonts w:ascii="Times New Roman" w:eastAsia="Times New Roman" w:hAnsi="Times New Roman" w:cs="Times New Roman"/>
        </w:rPr>
        <w:t xml:space="preserve">ехал из дома с </w:t>
      </w:r>
      <w:r>
        <w:rPr>
          <w:rFonts w:ascii="Times New Roman" w:eastAsia="Times New Roman" w:hAnsi="Times New Roman" w:cs="Times New Roman"/>
        </w:rPr>
        <w:t>ул.Геологов</w:t>
      </w:r>
      <w:r>
        <w:rPr>
          <w:rFonts w:ascii="Times New Roman" w:eastAsia="Times New Roman" w:hAnsi="Times New Roman" w:cs="Times New Roman"/>
        </w:rPr>
        <w:t xml:space="preserve">, д.66 в сторону аптеки на </w:t>
      </w:r>
      <w:r>
        <w:rPr>
          <w:rFonts w:ascii="Times New Roman" w:eastAsia="Times New Roman" w:hAnsi="Times New Roman" w:cs="Times New Roman"/>
        </w:rPr>
        <w:t>ул.Комсомольская</w:t>
      </w:r>
      <w:r>
        <w:rPr>
          <w:rFonts w:ascii="Times New Roman" w:eastAsia="Times New Roman" w:hAnsi="Times New Roman" w:cs="Times New Roman"/>
        </w:rPr>
        <w:t xml:space="preserve"> и у дома №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</w:t>
      </w:r>
      <w:r>
        <w:rPr>
          <w:rFonts w:ascii="Times New Roman" w:eastAsia="Times New Roman" w:hAnsi="Times New Roman" w:cs="Times New Roman"/>
        </w:rPr>
        <w:t xml:space="preserve"> Маркса</w:t>
      </w:r>
      <w:r>
        <w:rPr>
          <w:rFonts w:ascii="Times New Roman" w:eastAsia="Times New Roman" w:hAnsi="Times New Roman" w:cs="Times New Roman"/>
        </w:rPr>
        <w:t xml:space="preserve"> его остановили сотрудники ДПС. Военнослужащим в настоящее время не является.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Косака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Косака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водителем, лишенным права управления транспортными средствами, подтверждается исследованными судом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серии 86ХМ </w:t>
      </w:r>
      <w:r>
        <w:rPr>
          <w:rFonts w:ascii="Times New Roman" w:eastAsia="Times New Roman" w:hAnsi="Times New Roman" w:cs="Times New Roman"/>
        </w:rPr>
        <w:t>545463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</w:rPr>
        <w:t>Косака</w:t>
      </w:r>
      <w:r>
        <w:rPr>
          <w:rFonts w:ascii="Times New Roman" w:eastAsia="Times New Roman" w:hAnsi="Times New Roman" w:cs="Times New Roman"/>
        </w:rPr>
        <w:t xml:space="preserve"> С.А.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-протоколом об отстранении от управления транспортным средством серии 86ПК №</w:t>
      </w:r>
      <w:r>
        <w:rPr>
          <w:rFonts w:ascii="Times New Roman" w:eastAsia="Times New Roman" w:hAnsi="Times New Roman" w:cs="Times New Roman"/>
        </w:rPr>
        <w:t>084348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Косака</w:t>
      </w:r>
      <w:r>
        <w:rPr>
          <w:rFonts w:ascii="Times New Roman" w:eastAsia="Times New Roman" w:hAnsi="Times New Roman" w:cs="Times New Roman"/>
        </w:rPr>
        <w:t xml:space="preserve"> С.А. от 04.12.2024;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ОР ДПС ГИБДД МО МВД России «Ханты-Мансийский» </w:t>
      </w:r>
      <w:r>
        <w:rPr>
          <w:rFonts w:ascii="Times New Roman" w:eastAsia="Times New Roman" w:hAnsi="Times New Roman" w:cs="Times New Roman"/>
        </w:rPr>
        <w:t>Лукьянова Л.В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от </w:t>
      </w:r>
      <w:r>
        <w:rPr>
          <w:rFonts w:ascii="Times New Roman" w:eastAsia="Times New Roman" w:hAnsi="Times New Roman" w:cs="Times New Roman"/>
        </w:rPr>
        <w:t>09.07.2024</w:t>
      </w:r>
      <w:r>
        <w:rPr>
          <w:rFonts w:ascii="Times New Roman" w:eastAsia="Times New Roman" w:hAnsi="Times New Roman" w:cs="Times New Roman"/>
        </w:rPr>
        <w:t xml:space="preserve"> по делу №5-</w:t>
      </w:r>
      <w:r>
        <w:rPr>
          <w:rFonts w:ascii="Times New Roman" w:eastAsia="Times New Roman" w:hAnsi="Times New Roman" w:cs="Times New Roman"/>
        </w:rPr>
        <w:t>757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/2024, вступившего в законную силу </w:t>
      </w:r>
      <w:r>
        <w:rPr>
          <w:rFonts w:ascii="Times New Roman" w:eastAsia="Times New Roman" w:hAnsi="Times New Roman" w:cs="Times New Roman"/>
        </w:rPr>
        <w:t>20.07.2024</w:t>
      </w:r>
      <w:r>
        <w:rPr>
          <w:rFonts w:ascii="Times New Roman" w:eastAsia="Times New Roman" w:hAnsi="Times New Roman" w:cs="Times New Roman"/>
        </w:rPr>
        <w:t>, о назначении административного наказания в виде лишения права управления транспортными средствами на срок 1 год 6 месяцев по ч.1 ст.12.8 КоАП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-видеозаписью, на которой зафиксировано управление </w:t>
      </w:r>
      <w:r>
        <w:rPr>
          <w:rFonts w:ascii="Times New Roman" w:eastAsia="Times New Roman" w:hAnsi="Times New Roman" w:cs="Times New Roman"/>
        </w:rPr>
        <w:t>Косака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транспортным средством, отстранение от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Косака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Косак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совершил правонарушение в области дорожного движения, ранее неоднократно привлекался к административной ответственности за нарушение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Смягчающими административную ответственность обстоятельствами является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отягчающих административную ответственность, является повторное совершение однородного прав</w:t>
      </w:r>
      <w:r>
        <w:rPr>
          <w:rFonts w:ascii="Times New Roman" w:eastAsia="Times New Roman" w:hAnsi="Times New Roman" w:cs="Times New Roman"/>
        </w:rPr>
        <w:t>онарушения, при этом не учитывается постановление от 09.07.2024 по ч.1 ст.12.8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имущественного положения </w:t>
      </w:r>
      <w:r>
        <w:rPr>
          <w:rFonts w:ascii="Times New Roman" w:eastAsia="Times New Roman" w:hAnsi="Times New Roman" w:cs="Times New Roman"/>
        </w:rPr>
        <w:t>Косака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>, суд не усматривает оснований для назначения наказания в виде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характера, совершенного </w:t>
      </w:r>
      <w:r>
        <w:rPr>
          <w:rFonts w:ascii="Times New Roman" w:eastAsia="Times New Roman" w:hAnsi="Times New Roman" w:cs="Times New Roman"/>
        </w:rPr>
        <w:t>Косака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правонарушения, его личности, который ранее неоднократно привлекался к административной ответственности за нарушение ПДД РФ, мировой судья считает справедливым назначение наказания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Косак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Степана Андреевича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ч.2 ст.12.7 КоАП РФ и </w:t>
      </w:r>
      <w:r>
        <w:rPr>
          <w:rFonts w:ascii="Times New Roman" w:eastAsia="Times New Roman" w:hAnsi="Times New Roman" w:cs="Times New Roman"/>
        </w:rPr>
        <w:t xml:space="preserve">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Косаку</w:t>
      </w:r>
      <w:r>
        <w:rPr>
          <w:rFonts w:ascii="Times New Roman" w:eastAsia="Times New Roman" w:hAnsi="Times New Roman" w:cs="Times New Roman"/>
        </w:rPr>
        <w:t xml:space="preserve"> Степану Андреевичу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28">
    <w:name w:val="cat-UserDefined grp-3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